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1. Update from the ICS on NHS Cells for Lancashire and digital and engagement with local people. </w:t>
            </w:r>
          </w:p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>2. 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Flooding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 (tbc)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Children's Social Care - protecting vulnerable/valuable children – plans in place to manage spikes in referrals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LEP – response to the pandemic – economic recovery plan incorporating 'green' principles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Impact of pandemic on road safety and lessons learnt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poverty, lesson learned and preparation for 2</w:t>
            </w:r>
            <w:r w:rsidRPr="00537D85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wave/local lockdowns.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7B22A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Suicide prevention in Lancashire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Default="0015279F" w:rsidP="0015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5279F" w:rsidRPr="00F6126C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vulnerable children and families (include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E4E98" w:rsidRPr="0015279F" w:rsidRDefault="0015279F" w:rsidP="0015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>– impact on youth as one of the hardest hit groups during the pandemic (consider</w:t>
            </w:r>
            <w:r w:rsidR="001C535B">
              <w:rPr>
                <w:rFonts w:cs="Arial"/>
                <w:sz w:val="22"/>
              </w:rPr>
              <w:t>ation to be given to</w:t>
            </w:r>
            <w:r>
              <w:rPr>
                <w:rFonts w:cs="Arial"/>
                <w:sz w:val="22"/>
              </w:rPr>
              <w:t xml:space="preserve"> which scrutiny committee will be most relevant to consider this topic) </w:t>
            </w: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update report (standing item)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1E4E98" w:rsidRDefault="00CC50AD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</w:t>
            </w:r>
            <w:r w:rsidR="00976729">
              <w:rPr>
                <w:sz w:val="22"/>
              </w:rPr>
              <w:t xml:space="preserve">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1E4E98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**Health and Medicines in Schools: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the task group work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– pupil premium and effects on education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S</w:t>
            </w:r>
            <w:r>
              <w:rPr>
                <w:sz w:val="22"/>
              </w:rPr>
              <w:t xml:space="preserve">uicide prevention in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34063F" w:rsidRDefault="0034063F" w:rsidP="00783FB4"/>
    <w:p w:rsidR="00CC50AD" w:rsidRDefault="00CC50AD" w:rsidP="00783FB4">
      <w:r>
        <w:t xml:space="preserve">**suggested topics </w:t>
      </w:r>
      <w:r w:rsidR="00976729">
        <w:t>for further discussion</w:t>
      </w:r>
    </w:p>
    <w:sectPr w:rsidR="00CC50AD" w:rsidSect="00841E7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613C4"/>
    <w:rsid w:val="004F4371"/>
    <w:rsid w:val="00615165"/>
    <w:rsid w:val="00645CC0"/>
    <w:rsid w:val="00783FB4"/>
    <w:rsid w:val="007B22A6"/>
    <w:rsid w:val="008134C9"/>
    <w:rsid w:val="00841E70"/>
    <w:rsid w:val="008E76A9"/>
    <w:rsid w:val="00914A05"/>
    <w:rsid w:val="00976729"/>
    <w:rsid w:val="00AE23D1"/>
    <w:rsid w:val="00BE7589"/>
    <w:rsid w:val="00C961F2"/>
    <w:rsid w:val="00CC50AD"/>
    <w:rsid w:val="00E62E5A"/>
    <w:rsid w:val="00E84E6F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FE50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Mahmood, Misbah</cp:lastModifiedBy>
  <cp:revision>19</cp:revision>
  <dcterms:created xsi:type="dcterms:W3CDTF">2020-06-11T07:52:00Z</dcterms:created>
  <dcterms:modified xsi:type="dcterms:W3CDTF">2020-09-03T14:38:00Z</dcterms:modified>
</cp:coreProperties>
</file>